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63F" w:rsidRDefault="002C163F" w:rsidP="00A0330C">
      <w:pPr>
        <w:spacing w:line="240" w:lineRule="auto"/>
        <w:ind w:firstLine="0"/>
        <w:contextualSpacing/>
        <w:jc w:val="right"/>
        <w:rPr>
          <w:rFonts w:ascii="Times New Roman" w:hAnsi="Times New Roman" w:cs="Times New Roman"/>
          <w:sz w:val="28"/>
          <w:szCs w:val="24"/>
        </w:rPr>
      </w:pPr>
      <w:r w:rsidRPr="00A0330C">
        <w:rPr>
          <w:rFonts w:ascii="Times New Roman" w:hAnsi="Times New Roman" w:cs="Times New Roman"/>
          <w:sz w:val="28"/>
          <w:szCs w:val="24"/>
        </w:rPr>
        <w:t>Приложение к вопросу № 4</w:t>
      </w:r>
    </w:p>
    <w:p w:rsidR="00A0330C" w:rsidRPr="00A0330C" w:rsidRDefault="00A0330C" w:rsidP="00A0330C">
      <w:pPr>
        <w:spacing w:line="240" w:lineRule="auto"/>
        <w:ind w:firstLine="0"/>
        <w:contextualSpacing/>
        <w:jc w:val="right"/>
        <w:rPr>
          <w:rFonts w:ascii="Times New Roman" w:hAnsi="Times New Roman" w:cs="Times New Roman"/>
          <w:sz w:val="28"/>
          <w:szCs w:val="24"/>
        </w:rPr>
      </w:pPr>
    </w:p>
    <w:p w:rsidR="00F810E2" w:rsidRPr="00A0330C" w:rsidRDefault="00F810E2" w:rsidP="00A0330C">
      <w:pPr>
        <w:pStyle w:val="ConsPlusNormal"/>
        <w:ind w:firstLine="709"/>
        <w:contextualSpacing/>
        <w:jc w:val="center"/>
        <w:rPr>
          <w:rFonts w:ascii="Times New Roman" w:hAnsi="Times New Roman" w:cs="Times New Roman"/>
          <w:b/>
          <w:sz w:val="28"/>
          <w:szCs w:val="28"/>
        </w:rPr>
      </w:pPr>
      <w:r w:rsidRPr="00A0330C">
        <w:rPr>
          <w:rFonts w:ascii="Times New Roman" w:hAnsi="Times New Roman" w:cs="Times New Roman"/>
          <w:b/>
          <w:sz w:val="28"/>
          <w:szCs w:val="28"/>
        </w:rPr>
        <w:t xml:space="preserve">Способы оплаты медицинской помощи и структура тарифа </w:t>
      </w:r>
      <w:r w:rsidRPr="00A0330C">
        <w:rPr>
          <w:rFonts w:ascii="Times New Roman" w:hAnsi="Times New Roman" w:cs="Times New Roman"/>
          <w:b/>
          <w:sz w:val="28"/>
          <w:szCs w:val="24"/>
        </w:rPr>
        <w:t xml:space="preserve">на оплату медицинской помощи по базовой и дополнительной </w:t>
      </w:r>
      <w:proofErr w:type="spellStart"/>
      <w:r w:rsidRPr="00A0330C">
        <w:rPr>
          <w:rFonts w:ascii="Times New Roman" w:hAnsi="Times New Roman" w:cs="Times New Roman"/>
          <w:b/>
          <w:sz w:val="28"/>
          <w:szCs w:val="24"/>
        </w:rPr>
        <w:t>сверхбазовой</w:t>
      </w:r>
      <w:proofErr w:type="spellEnd"/>
      <w:r w:rsidRPr="00A0330C">
        <w:rPr>
          <w:rFonts w:ascii="Times New Roman" w:hAnsi="Times New Roman" w:cs="Times New Roman"/>
          <w:b/>
          <w:sz w:val="28"/>
          <w:szCs w:val="24"/>
        </w:rPr>
        <w:t xml:space="preserve">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на 20</w:t>
      </w:r>
      <w:r w:rsidR="0077350B">
        <w:rPr>
          <w:rFonts w:ascii="Times New Roman" w:hAnsi="Times New Roman" w:cs="Times New Roman"/>
          <w:b/>
          <w:sz w:val="28"/>
          <w:szCs w:val="24"/>
        </w:rPr>
        <w:t>20</w:t>
      </w:r>
      <w:r w:rsidRPr="00A0330C">
        <w:rPr>
          <w:rFonts w:ascii="Times New Roman" w:hAnsi="Times New Roman" w:cs="Times New Roman"/>
          <w:b/>
          <w:sz w:val="28"/>
          <w:szCs w:val="24"/>
        </w:rPr>
        <w:t xml:space="preserve"> год.</w:t>
      </w:r>
    </w:p>
    <w:p w:rsidR="00F810E2" w:rsidRPr="00A0330C" w:rsidRDefault="00F810E2" w:rsidP="00A0330C">
      <w:pPr>
        <w:pStyle w:val="ConsPlusNormal"/>
        <w:ind w:firstLine="709"/>
        <w:contextualSpacing/>
        <w:jc w:val="both"/>
        <w:rPr>
          <w:rFonts w:ascii="Times New Roman" w:hAnsi="Times New Roman" w:cs="Times New Roman"/>
          <w:sz w:val="28"/>
          <w:szCs w:val="28"/>
        </w:rPr>
      </w:pPr>
    </w:p>
    <w:p w:rsidR="00F810E2" w:rsidRPr="00A0330C" w:rsidRDefault="00F810E2" w:rsidP="00A0330C">
      <w:pPr>
        <w:pStyle w:val="ConsPlusNormal"/>
        <w:ind w:firstLine="709"/>
        <w:contextualSpacing/>
        <w:jc w:val="both"/>
        <w:rPr>
          <w:rFonts w:ascii="Times New Roman" w:hAnsi="Times New Roman" w:cs="Times New Roman"/>
          <w:sz w:val="28"/>
          <w:szCs w:val="28"/>
        </w:rPr>
      </w:pPr>
      <w:r w:rsidRPr="00A0330C">
        <w:rPr>
          <w:rFonts w:ascii="Times New Roman" w:hAnsi="Times New Roman" w:cs="Times New Roman"/>
          <w:sz w:val="28"/>
          <w:szCs w:val="28"/>
        </w:rPr>
        <w:t>1.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законом от 29 ноября 2010 года N 326-ФЗ "Об обязательном медицинском страховании в Российской Федерации".</w:t>
      </w:r>
    </w:p>
    <w:p w:rsidR="00F810E2" w:rsidRPr="00A0330C" w:rsidRDefault="00F810E2" w:rsidP="00A0330C">
      <w:pPr>
        <w:pStyle w:val="ConsPlusNormal"/>
        <w:ind w:firstLine="709"/>
        <w:contextualSpacing/>
        <w:jc w:val="both"/>
        <w:rPr>
          <w:rFonts w:ascii="Times New Roman" w:hAnsi="Times New Roman" w:cs="Times New Roman"/>
          <w:sz w:val="28"/>
          <w:szCs w:val="28"/>
        </w:rPr>
      </w:pPr>
      <w:r w:rsidRPr="00A0330C">
        <w:rPr>
          <w:rFonts w:ascii="Times New Roman" w:hAnsi="Times New Roman" w:cs="Times New Roman"/>
          <w:sz w:val="28"/>
          <w:szCs w:val="28"/>
        </w:rPr>
        <w:t xml:space="preserve">2. </w:t>
      </w:r>
      <w:proofErr w:type="gramStart"/>
      <w:r w:rsidRPr="00A0330C">
        <w:rPr>
          <w:rFonts w:ascii="Times New Roman" w:hAnsi="Times New Roman" w:cs="Times New Roman"/>
          <w:sz w:val="28"/>
          <w:szCs w:val="28"/>
        </w:rPr>
        <w:t>Тарифы на оплату медицинской помощи по обязательному медицинскому страхованию устанавливаются Тарифным соглашением между Министерством здравоохранения Республики Саха (Якутия), Территориальным фондом обязательного медицинского страхования Республики Саха (Якутия), представителями страховых медицинских организаций, медицинских профессиональных некоммерческих организаций, созданных в соответствии со статьей 76 Федерального закона от 21 ноября 2011 года N 323-ФЗ "Об основах охраны здоровья граждан в Российской Федерации", профессиональных союзов медицинских</w:t>
      </w:r>
      <w:proofErr w:type="gramEnd"/>
      <w:r w:rsidRPr="00A0330C">
        <w:rPr>
          <w:rFonts w:ascii="Times New Roman" w:hAnsi="Times New Roman" w:cs="Times New Roman"/>
          <w:sz w:val="28"/>
          <w:szCs w:val="28"/>
        </w:rPr>
        <w:t xml:space="preserve"> работников или их объединений (ассоциаций), включенными в состав комиссии по разработке Территориальной программы ОМС в установленном порядке.</w:t>
      </w:r>
    </w:p>
    <w:p w:rsidR="00F810E2" w:rsidRPr="00A0330C" w:rsidRDefault="00441A0F" w:rsidP="00A0330C">
      <w:pPr>
        <w:pStyle w:val="ConsPlusNormal"/>
        <w:ind w:firstLine="709"/>
        <w:contextualSpacing/>
        <w:jc w:val="both"/>
        <w:rPr>
          <w:rFonts w:ascii="Times New Roman" w:hAnsi="Times New Roman" w:cs="Times New Roman"/>
          <w:sz w:val="28"/>
          <w:szCs w:val="24"/>
        </w:rPr>
      </w:pPr>
      <w:r>
        <w:rPr>
          <w:rFonts w:ascii="Times New Roman" w:hAnsi="Times New Roman" w:cs="Times New Roman"/>
          <w:sz w:val="28"/>
          <w:szCs w:val="24"/>
        </w:rPr>
        <w:t>3</w:t>
      </w:r>
      <w:r w:rsidR="00F810E2" w:rsidRPr="00A0330C">
        <w:rPr>
          <w:rFonts w:ascii="Times New Roman" w:hAnsi="Times New Roman" w:cs="Times New Roman"/>
          <w:sz w:val="28"/>
          <w:szCs w:val="24"/>
        </w:rPr>
        <w:t>. Применяются следующие способы оплаты медицинской помощи, оказываемой застрахованным лицам по обязательному медицинскому страхованию:</w:t>
      </w:r>
    </w:p>
    <w:p w:rsidR="00A65D36" w:rsidRPr="00A0330C" w:rsidRDefault="00F810E2" w:rsidP="00A0330C">
      <w:pPr>
        <w:spacing w:line="240" w:lineRule="auto"/>
        <w:ind w:firstLine="851"/>
        <w:contextualSpacing/>
        <w:rPr>
          <w:rFonts w:ascii="Times New Roman" w:hAnsi="Times New Roman" w:cs="Times New Roman"/>
          <w:i/>
          <w:sz w:val="28"/>
          <w:szCs w:val="24"/>
        </w:rPr>
      </w:pPr>
      <w:r w:rsidRPr="00A0330C">
        <w:rPr>
          <w:rFonts w:ascii="Times New Roman" w:hAnsi="Times New Roman" w:cs="Times New Roman"/>
          <w:sz w:val="28"/>
          <w:szCs w:val="24"/>
        </w:rPr>
        <w:t>При оплате медицинской помощи, оказанной в</w:t>
      </w:r>
      <w:r w:rsidR="00A65D36" w:rsidRPr="00A0330C">
        <w:rPr>
          <w:rFonts w:ascii="Times New Roman" w:hAnsi="Times New Roman" w:cs="Times New Roman"/>
          <w:sz w:val="28"/>
          <w:szCs w:val="24"/>
        </w:rPr>
        <w:t xml:space="preserve"> амбулаторных условиях:</w:t>
      </w:r>
    </w:p>
    <w:p w:rsidR="00A65D36" w:rsidRPr="00A0330C" w:rsidRDefault="00A65D36" w:rsidP="00A0330C">
      <w:pPr>
        <w:spacing w:line="240" w:lineRule="auto"/>
        <w:ind w:firstLine="567"/>
        <w:contextualSpacing/>
        <w:rPr>
          <w:rFonts w:ascii="Times New Roman" w:hAnsi="Times New Roman" w:cs="Times New Roman"/>
          <w:sz w:val="28"/>
          <w:szCs w:val="24"/>
        </w:rPr>
      </w:pPr>
      <w:r w:rsidRPr="00A0330C">
        <w:rPr>
          <w:rFonts w:ascii="Times New Roman" w:hAnsi="Times New Roman" w:cs="Times New Roman"/>
          <w:sz w:val="28"/>
          <w:szCs w:val="24"/>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Республики Саха (Якутия), на территории которой выдан полис обязательного медицинского страхования, а также в отдельных медицинских организациях, не имеющих прикрепившихся лиц);</w:t>
      </w:r>
    </w:p>
    <w:p w:rsidR="00A65D36" w:rsidRPr="00A0330C" w:rsidRDefault="00A65D36" w:rsidP="00A0330C">
      <w:pPr>
        <w:spacing w:line="240" w:lineRule="auto"/>
        <w:ind w:firstLine="567"/>
        <w:contextualSpacing/>
        <w:rPr>
          <w:rFonts w:ascii="Times New Roman" w:hAnsi="Times New Roman" w:cs="Times New Roman"/>
          <w:sz w:val="28"/>
          <w:szCs w:val="24"/>
        </w:rPr>
      </w:pPr>
      <w:r w:rsidRPr="00A0330C">
        <w:rPr>
          <w:rFonts w:ascii="Times New Roman" w:hAnsi="Times New Roman" w:cs="Times New Roman"/>
          <w:sz w:val="28"/>
          <w:szCs w:val="24"/>
        </w:rPr>
        <w:t xml:space="preserve">- по </w:t>
      </w:r>
      <w:proofErr w:type="spellStart"/>
      <w:r w:rsidRPr="00A0330C">
        <w:rPr>
          <w:rFonts w:ascii="Times New Roman" w:hAnsi="Times New Roman" w:cs="Times New Roman"/>
          <w:sz w:val="28"/>
          <w:szCs w:val="24"/>
        </w:rPr>
        <w:t>подушевому</w:t>
      </w:r>
      <w:proofErr w:type="spellEnd"/>
      <w:r w:rsidRPr="00A0330C">
        <w:rPr>
          <w:rFonts w:ascii="Times New Roman" w:hAnsi="Times New Roman" w:cs="Times New Roman"/>
          <w:sz w:val="28"/>
          <w:szCs w:val="24"/>
        </w:rPr>
        <w:t xml:space="preserve">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441A0F" w:rsidRPr="00441A0F" w:rsidRDefault="00F810E2" w:rsidP="00441A0F">
      <w:pPr>
        <w:spacing w:line="240" w:lineRule="auto"/>
        <w:ind w:firstLine="567"/>
        <w:contextualSpacing/>
        <w:rPr>
          <w:rFonts w:ascii="Times New Roman" w:hAnsi="Times New Roman" w:cs="Times New Roman"/>
          <w:sz w:val="28"/>
          <w:szCs w:val="24"/>
        </w:rPr>
      </w:pPr>
      <w:r w:rsidRPr="00441A0F">
        <w:rPr>
          <w:rFonts w:ascii="Times New Roman" w:hAnsi="Times New Roman" w:cs="Times New Roman"/>
          <w:sz w:val="28"/>
          <w:szCs w:val="24"/>
        </w:rPr>
        <w:t>При оплате медицинской помощи, оказанной в</w:t>
      </w:r>
      <w:r w:rsidR="00A65D36" w:rsidRPr="00441A0F">
        <w:rPr>
          <w:rFonts w:ascii="Times New Roman" w:hAnsi="Times New Roman" w:cs="Times New Roman"/>
          <w:sz w:val="28"/>
          <w:szCs w:val="24"/>
        </w:rPr>
        <w:t xml:space="preserve"> стационарных условиях:</w:t>
      </w:r>
      <w:r w:rsidR="00441A0F" w:rsidRPr="00441A0F">
        <w:rPr>
          <w:rFonts w:ascii="Times New Roman" w:hAnsi="Times New Roman" w:cs="Times New Roman"/>
          <w:sz w:val="28"/>
          <w:szCs w:val="24"/>
        </w:rPr>
        <w:t xml:space="preserve"> - </w:t>
      </w:r>
      <w:r w:rsidR="00A65D36" w:rsidRPr="00441A0F">
        <w:rPr>
          <w:rFonts w:ascii="Times New Roman" w:hAnsi="Times New Roman" w:cs="Times New Roman"/>
          <w:sz w:val="28"/>
          <w:szCs w:val="24"/>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A65D36" w:rsidRPr="00A0330C" w:rsidRDefault="00A65D36" w:rsidP="00441A0F">
      <w:pPr>
        <w:spacing w:line="240" w:lineRule="auto"/>
        <w:ind w:firstLine="567"/>
        <w:contextualSpacing/>
        <w:rPr>
          <w:rFonts w:ascii="Times New Roman" w:hAnsi="Times New Roman" w:cs="Times New Roman"/>
          <w:sz w:val="28"/>
          <w:szCs w:val="24"/>
        </w:rPr>
      </w:pPr>
      <w:r w:rsidRPr="00441A0F">
        <w:rPr>
          <w:rFonts w:ascii="Times New Roman" w:hAnsi="Times New Roman" w:cs="Times New Roman"/>
          <w:sz w:val="28"/>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w:t>
      </w:r>
      <w:r w:rsidRPr="00A0330C">
        <w:rPr>
          <w:rFonts w:ascii="Times New Roman" w:hAnsi="Times New Roman" w:cs="Times New Roman"/>
          <w:sz w:val="28"/>
          <w:szCs w:val="24"/>
        </w:rPr>
        <w:t xml:space="preserve"> от </w:t>
      </w:r>
      <w:r w:rsidRPr="00A0330C">
        <w:rPr>
          <w:rFonts w:ascii="Times New Roman" w:hAnsi="Times New Roman" w:cs="Times New Roman"/>
          <w:sz w:val="28"/>
          <w:szCs w:val="24"/>
        </w:rPr>
        <w:lastRenderedPageBreak/>
        <w:t>дальнейшего лечения, летальном исходе, а также при проведении диагностических исследований, оказания услуг диализа;</w:t>
      </w:r>
    </w:p>
    <w:p w:rsidR="00A65D36" w:rsidRPr="00A0330C" w:rsidRDefault="00A65D36" w:rsidP="00A0330C">
      <w:pPr>
        <w:keepNext/>
        <w:keepLines/>
        <w:spacing w:line="240" w:lineRule="auto"/>
        <w:ind w:firstLine="851"/>
        <w:contextualSpacing/>
        <w:rPr>
          <w:rFonts w:ascii="Times New Roman" w:hAnsi="Times New Roman" w:cs="Times New Roman"/>
          <w:sz w:val="28"/>
          <w:szCs w:val="24"/>
        </w:rPr>
      </w:pPr>
      <w:r w:rsidRPr="00A0330C">
        <w:rPr>
          <w:rFonts w:ascii="Times New Roman" w:hAnsi="Times New Roman" w:cs="Times New Roman"/>
          <w:sz w:val="28"/>
          <w:szCs w:val="24"/>
        </w:rPr>
        <w:t>- за койко-день лечения по медицинской помощи, оказанной на койках сестринского ухода.</w:t>
      </w:r>
    </w:p>
    <w:p w:rsidR="00A65D36" w:rsidRPr="00A0330C" w:rsidRDefault="00F810E2" w:rsidP="00A0330C">
      <w:pPr>
        <w:keepLines/>
        <w:widowControl w:val="0"/>
        <w:autoSpaceDE w:val="0"/>
        <w:autoSpaceDN w:val="0"/>
        <w:adjustRightInd w:val="0"/>
        <w:spacing w:before="60" w:after="60" w:line="240" w:lineRule="auto"/>
        <w:ind w:firstLine="567"/>
        <w:contextualSpacing/>
        <w:rPr>
          <w:rFonts w:ascii="Times New Roman" w:hAnsi="Times New Roman" w:cs="Times New Roman"/>
          <w:i/>
          <w:sz w:val="28"/>
          <w:szCs w:val="24"/>
        </w:rPr>
      </w:pPr>
      <w:r w:rsidRPr="00A0330C">
        <w:rPr>
          <w:rFonts w:ascii="Times New Roman" w:hAnsi="Times New Roman" w:cs="Times New Roman"/>
          <w:sz w:val="28"/>
          <w:szCs w:val="24"/>
        </w:rPr>
        <w:t>При оплате медицинской помощи, оказанной в</w:t>
      </w:r>
      <w:r w:rsidR="00A65D36" w:rsidRPr="00A0330C">
        <w:rPr>
          <w:rFonts w:ascii="Times New Roman" w:hAnsi="Times New Roman" w:cs="Times New Roman"/>
          <w:i/>
          <w:sz w:val="28"/>
          <w:szCs w:val="24"/>
        </w:rPr>
        <w:t xml:space="preserve"> </w:t>
      </w:r>
      <w:r w:rsidR="00A65D36" w:rsidRPr="00A0330C">
        <w:rPr>
          <w:rFonts w:ascii="Times New Roman" w:hAnsi="Times New Roman" w:cs="Times New Roman"/>
          <w:sz w:val="28"/>
          <w:szCs w:val="24"/>
        </w:rPr>
        <w:t>условиях дневного стационара:</w:t>
      </w:r>
    </w:p>
    <w:p w:rsidR="00A65D36" w:rsidRPr="00A0330C" w:rsidRDefault="00A65D36" w:rsidP="00A0330C">
      <w:pPr>
        <w:keepLines/>
        <w:widowControl w:val="0"/>
        <w:autoSpaceDE w:val="0"/>
        <w:autoSpaceDN w:val="0"/>
        <w:adjustRightInd w:val="0"/>
        <w:spacing w:before="60" w:after="60" w:line="240" w:lineRule="auto"/>
        <w:ind w:firstLine="567"/>
        <w:contextualSpacing/>
        <w:rPr>
          <w:rFonts w:ascii="Times New Roman" w:hAnsi="Times New Roman" w:cs="Times New Roman"/>
          <w:sz w:val="28"/>
          <w:szCs w:val="24"/>
        </w:rPr>
      </w:pPr>
      <w:r w:rsidRPr="00A0330C">
        <w:rPr>
          <w:rFonts w:ascii="Times New Roman" w:hAnsi="Times New Roman" w:cs="Times New Roman"/>
          <w:sz w:val="28"/>
          <w:szCs w:val="24"/>
        </w:rPr>
        <w:t>- за законченный случай лечения заболевания, включенного в соответствующую группу заболеваний (в том числе КСГ);</w:t>
      </w:r>
    </w:p>
    <w:p w:rsidR="00A65D36" w:rsidRPr="00A0330C" w:rsidRDefault="00A65D36" w:rsidP="00A0330C">
      <w:pPr>
        <w:keepLines/>
        <w:widowControl w:val="0"/>
        <w:autoSpaceDE w:val="0"/>
        <w:autoSpaceDN w:val="0"/>
        <w:adjustRightInd w:val="0"/>
        <w:spacing w:before="60" w:after="60" w:line="240" w:lineRule="auto"/>
        <w:ind w:firstLine="567"/>
        <w:contextualSpacing/>
        <w:rPr>
          <w:rFonts w:ascii="Times New Roman" w:hAnsi="Times New Roman" w:cs="Times New Roman"/>
          <w:sz w:val="28"/>
          <w:szCs w:val="24"/>
        </w:rPr>
      </w:pPr>
      <w:r w:rsidRPr="00A0330C">
        <w:rPr>
          <w:rFonts w:ascii="Times New Roman" w:hAnsi="Times New Roman" w:cs="Times New Roman"/>
          <w:sz w:val="28"/>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A65D36" w:rsidRPr="00A0330C" w:rsidRDefault="00A65D36" w:rsidP="00A0330C">
      <w:pPr>
        <w:keepNext/>
        <w:keepLines/>
        <w:autoSpaceDE w:val="0"/>
        <w:autoSpaceDN w:val="0"/>
        <w:adjustRightInd w:val="0"/>
        <w:spacing w:before="60" w:after="60" w:line="240" w:lineRule="auto"/>
        <w:contextualSpacing/>
        <w:rPr>
          <w:rFonts w:ascii="Times New Roman" w:hAnsi="Times New Roman" w:cs="Times New Roman"/>
          <w:sz w:val="28"/>
          <w:szCs w:val="24"/>
        </w:rPr>
      </w:pPr>
      <w:r w:rsidRPr="00A0330C">
        <w:rPr>
          <w:rFonts w:ascii="Times New Roman" w:hAnsi="Times New Roman" w:cs="Times New Roman"/>
          <w:sz w:val="28"/>
          <w:szCs w:val="24"/>
        </w:rPr>
        <w:t xml:space="preserve">При оплате скорой медицинской помощи, оказанной вне медицинской организации - по </w:t>
      </w:r>
      <w:proofErr w:type="spellStart"/>
      <w:r w:rsidRPr="00A0330C">
        <w:rPr>
          <w:rFonts w:ascii="Times New Roman" w:hAnsi="Times New Roman" w:cs="Times New Roman"/>
          <w:sz w:val="28"/>
          <w:szCs w:val="24"/>
        </w:rPr>
        <w:t>подушевому</w:t>
      </w:r>
      <w:proofErr w:type="spellEnd"/>
      <w:r w:rsidRPr="00A0330C">
        <w:rPr>
          <w:rFonts w:ascii="Times New Roman" w:hAnsi="Times New Roman" w:cs="Times New Roman"/>
          <w:sz w:val="28"/>
          <w:szCs w:val="24"/>
        </w:rPr>
        <w:t xml:space="preserve"> нормативу финансирования в сочетании с оплатой за вызов скорой медицинской помощи.</w:t>
      </w:r>
    </w:p>
    <w:p w:rsidR="00A65D36" w:rsidRPr="00A0330C" w:rsidRDefault="00A65D36" w:rsidP="00A0330C">
      <w:pPr>
        <w:spacing w:line="240" w:lineRule="auto"/>
        <w:contextualSpacing/>
        <w:rPr>
          <w:rFonts w:ascii="Times New Roman" w:hAnsi="Times New Roman" w:cs="Times New Roman"/>
          <w:sz w:val="28"/>
          <w:szCs w:val="24"/>
        </w:rPr>
      </w:pPr>
    </w:p>
    <w:sectPr w:rsidR="00A65D36" w:rsidRPr="00A0330C" w:rsidSect="00441A0F">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5D36"/>
    <w:rsid w:val="0006666E"/>
    <w:rsid w:val="00197107"/>
    <w:rsid w:val="002C163F"/>
    <w:rsid w:val="00441A0F"/>
    <w:rsid w:val="00681899"/>
    <w:rsid w:val="006A3FA3"/>
    <w:rsid w:val="0077350B"/>
    <w:rsid w:val="00A0330C"/>
    <w:rsid w:val="00A05FDC"/>
    <w:rsid w:val="00A35FED"/>
    <w:rsid w:val="00A65D36"/>
    <w:rsid w:val="00B23F9C"/>
    <w:rsid w:val="00D7703C"/>
    <w:rsid w:val="00F81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1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65D36"/>
    <w:pPr>
      <w:spacing w:line="240" w:lineRule="auto"/>
      <w:ind w:left="720" w:firstLine="0"/>
      <w:contextualSpacing/>
      <w:jc w:val="left"/>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A65D36"/>
    <w:rPr>
      <w:rFonts w:ascii="Times New Roman" w:eastAsia="Times New Roman" w:hAnsi="Times New Roman" w:cs="Times New Roman"/>
      <w:sz w:val="20"/>
      <w:szCs w:val="20"/>
      <w:lang w:eastAsia="ru-RU"/>
    </w:rPr>
  </w:style>
  <w:style w:type="paragraph" w:customStyle="1" w:styleId="ConsPlusNormal">
    <w:name w:val="ConsPlusNormal"/>
    <w:rsid w:val="00F810E2"/>
    <w:pPr>
      <w:widowControl w:val="0"/>
      <w:autoSpaceDE w:val="0"/>
      <w:autoSpaceDN w:val="0"/>
      <w:spacing w:line="240" w:lineRule="auto"/>
      <w:ind w:firstLine="0"/>
      <w:jc w:val="left"/>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514</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silvestrovich</dc:creator>
  <cp:lastModifiedBy>silvestrovich</cp:lastModifiedBy>
  <cp:revision>5</cp:revision>
  <cp:lastPrinted>2019-09-20T00:59:00Z</cp:lastPrinted>
  <dcterms:created xsi:type="dcterms:W3CDTF">2019-09-13T04:57:00Z</dcterms:created>
  <dcterms:modified xsi:type="dcterms:W3CDTF">2019-09-20T01:08:00Z</dcterms:modified>
</cp:coreProperties>
</file>